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6F" w:rsidRPr="00DE715A" w:rsidRDefault="00FE0B93" w:rsidP="001F6AB0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715A">
        <w:rPr>
          <w:rFonts w:ascii="Times New Roman" w:hAnsi="Times New Roman" w:cs="Times New Roman"/>
          <w:b/>
          <w:sz w:val="26"/>
          <w:szCs w:val="26"/>
        </w:rPr>
        <w:t>ПАМЯТКА</w:t>
      </w:r>
      <w:r w:rsidR="00CE6D6F" w:rsidRPr="00DE7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6CA5" w:rsidRPr="00DE715A">
        <w:rPr>
          <w:rFonts w:ascii="Times New Roman" w:hAnsi="Times New Roman" w:cs="Times New Roman"/>
          <w:b/>
          <w:sz w:val="26"/>
          <w:szCs w:val="26"/>
        </w:rPr>
        <w:br/>
      </w:r>
      <w:r w:rsidR="00CE6D6F" w:rsidRPr="00DE715A">
        <w:rPr>
          <w:rFonts w:ascii="Times New Roman" w:hAnsi="Times New Roman" w:cs="Times New Roman"/>
          <w:b/>
          <w:sz w:val="26"/>
          <w:szCs w:val="26"/>
        </w:rPr>
        <w:t xml:space="preserve">по соблюдению обязательных требований </w:t>
      </w:r>
      <w:r w:rsidR="00EB6CA5" w:rsidRPr="00DE715A">
        <w:rPr>
          <w:rFonts w:ascii="Times New Roman" w:hAnsi="Times New Roman" w:cs="Times New Roman"/>
          <w:b/>
          <w:sz w:val="26"/>
          <w:szCs w:val="26"/>
        </w:rPr>
        <w:br/>
      </w:r>
      <w:r w:rsidR="00CE6D6F" w:rsidRPr="00DE715A">
        <w:rPr>
          <w:rFonts w:ascii="Times New Roman" w:hAnsi="Times New Roman" w:cs="Times New Roman"/>
          <w:b/>
          <w:sz w:val="26"/>
          <w:szCs w:val="26"/>
        </w:rPr>
        <w:t xml:space="preserve">в рамках осуществления государственного контроля </w:t>
      </w:r>
      <w:r w:rsidR="00EB6CA5" w:rsidRPr="00DE715A">
        <w:rPr>
          <w:rFonts w:ascii="Times New Roman" w:hAnsi="Times New Roman" w:cs="Times New Roman"/>
          <w:b/>
          <w:sz w:val="26"/>
          <w:szCs w:val="26"/>
        </w:rPr>
        <w:br/>
      </w:r>
      <w:r w:rsidR="00CE6D6F" w:rsidRPr="00DE715A">
        <w:rPr>
          <w:rFonts w:ascii="Times New Roman" w:hAnsi="Times New Roman" w:cs="Times New Roman"/>
          <w:b/>
          <w:sz w:val="26"/>
          <w:szCs w:val="26"/>
        </w:rPr>
        <w:t xml:space="preserve">в сфере розничной продажи алкогольной </w:t>
      </w:r>
      <w:r w:rsidR="00EB6CA5" w:rsidRPr="00DE715A">
        <w:rPr>
          <w:rFonts w:ascii="Times New Roman" w:hAnsi="Times New Roman" w:cs="Times New Roman"/>
          <w:b/>
          <w:sz w:val="26"/>
          <w:szCs w:val="26"/>
        </w:rPr>
        <w:br/>
      </w:r>
      <w:r w:rsidR="00CE6D6F" w:rsidRPr="00DE715A">
        <w:rPr>
          <w:rFonts w:ascii="Times New Roman" w:hAnsi="Times New Roman" w:cs="Times New Roman"/>
          <w:b/>
          <w:sz w:val="26"/>
          <w:szCs w:val="26"/>
        </w:rPr>
        <w:t>и спиртосодержащей продукции</w:t>
      </w:r>
    </w:p>
    <w:p w:rsidR="00FE0B93" w:rsidRPr="00077875" w:rsidRDefault="00FE0B93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B93" w:rsidRPr="00077875" w:rsidRDefault="00FE0B93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7875">
        <w:rPr>
          <w:rFonts w:ascii="Times New Roman" w:hAnsi="Times New Roman" w:cs="Times New Roman"/>
          <w:sz w:val="28"/>
          <w:szCs w:val="28"/>
        </w:rPr>
        <w:t xml:space="preserve">Уполномоченным органом исполнительной власти Архангельской области по осуществлению </w:t>
      </w:r>
      <w:r w:rsidR="00CA0DEC" w:rsidRPr="00077875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в области розничной продажи алкогольной и спиртосодержащей продукции </w:t>
      </w:r>
      <w:r w:rsidRPr="00077875">
        <w:rPr>
          <w:rFonts w:ascii="Times New Roman" w:hAnsi="Times New Roman" w:cs="Times New Roman"/>
          <w:sz w:val="28"/>
          <w:szCs w:val="28"/>
        </w:rPr>
        <w:t xml:space="preserve">на территории Архангельской области является </w:t>
      </w:r>
      <w:r w:rsidRPr="00077875">
        <w:rPr>
          <w:rFonts w:ascii="Times New Roman" w:hAnsi="Times New Roman" w:cs="Times New Roman"/>
          <w:b/>
          <w:sz w:val="28"/>
          <w:szCs w:val="28"/>
        </w:rPr>
        <w:t>министерство агропромышленного комплекса и торговли Архангельской области</w:t>
      </w:r>
      <w:r w:rsidRPr="0007787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D3E14" w:rsidRPr="00077875" w:rsidRDefault="008D3E14" w:rsidP="0007787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 xml:space="preserve">Региональный государственный контроль (надзор) за розничной продажей алкогольной и спиртосодержащей продукцией осуществляется за соблюдением: </w:t>
      </w:r>
    </w:p>
    <w:p w:rsidR="008D3E14" w:rsidRPr="00077875" w:rsidRDefault="008D3E14" w:rsidP="0007787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организациями лицензионных требований в сфере розничной продажи алкогольной продукции (в том числе при оказании услуг общепита);</w:t>
      </w:r>
    </w:p>
    <w:p w:rsidR="008D3E14" w:rsidRPr="00077875" w:rsidRDefault="008D3E14" w:rsidP="00077875">
      <w:pPr>
        <w:numPr>
          <w:ilvl w:val="0"/>
          <w:numId w:val="2"/>
        </w:numPr>
        <w:tabs>
          <w:tab w:val="clear" w:pos="720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 xml:space="preserve">организациями и индивидуальными предпринимателями обязательных требований к розничной продаже алкогольной продукции (в том числе услуг общепита), установленных статьей 16 </w:t>
      </w:r>
      <w:r w:rsidR="00D92FD9" w:rsidRPr="00077875">
        <w:rPr>
          <w:rFonts w:ascii="Times New Roman" w:hAnsi="Times New Roman" w:cs="Times New Roman"/>
          <w:sz w:val="28"/>
          <w:szCs w:val="28"/>
        </w:rPr>
        <w:t>Федерального закона от 22</w:t>
      </w:r>
      <w:r w:rsidR="008C7CA3" w:rsidRPr="00077875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92FD9" w:rsidRPr="00077875">
        <w:rPr>
          <w:rFonts w:ascii="Times New Roman" w:hAnsi="Times New Roman" w:cs="Times New Roman"/>
          <w:sz w:val="28"/>
          <w:szCs w:val="28"/>
        </w:rPr>
        <w:t>1995</w:t>
      </w:r>
      <w:r w:rsidR="008C7CA3" w:rsidRPr="000778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2FD9" w:rsidRPr="00077875">
        <w:rPr>
          <w:rFonts w:ascii="Times New Roman" w:hAnsi="Times New Roman" w:cs="Times New Roman"/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</w:t>
      </w:r>
      <w:r w:rsidR="002F7BF4" w:rsidRPr="00077875">
        <w:rPr>
          <w:rFonts w:ascii="Times New Roman" w:hAnsi="Times New Roman" w:cs="Times New Roman"/>
          <w:sz w:val="28"/>
          <w:szCs w:val="28"/>
        </w:rPr>
        <w:t>;</w:t>
      </w:r>
    </w:p>
    <w:p w:rsidR="008D3E14" w:rsidRPr="00077875" w:rsidRDefault="008D3E14" w:rsidP="00077875">
      <w:pPr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 xml:space="preserve">организациями и индивидуальными предпринимателями требований </w:t>
      </w:r>
      <w:r w:rsidR="00716BFE" w:rsidRPr="0007787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077875">
        <w:rPr>
          <w:rFonts w:ascii="Times New Roman" w:hAnsi="Times New Roman" w:cs="Times New Roman"/>
          <w:sz w:val="28"/>
          <w:szCs w:val="28"/>
        </w:rPr>
        <w:t>, регулирующих представление деклараций об объеме розничной продажи алкогольной (за исключением пива и пивных напитков, сидра, пуаре и медовухи) и спиртосодержащей продукции и деклараций об объеме розничной продажи пива и пивных напитков, сидра, пуаре и медовухи.</w:t>
      </w:r>
    </w:p>
    <w:p w:rsidR="00CE6D6F" w:rsidRPr="00077875" w:rsidRDefault="00B04A36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b/>
          <w:sz w:val="28"/>
          <w:szCs w:val="28"/>
        </w:rPr>
        <w:t>Основными правовыми документами</w:t>
      </w:r>
      <w:r w:rsidRPr="00077875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CA0DEC" w:rsidRPr="00077875">
        <w:rPr>
          <w:rFonts w:ascii="Times New Roman" w:hAnsi="Times New Roman" w:cs="Times New Roman"/>
          <w:sz w:val="28"/>
          <w:szCs w:val="28"/>
        </w:rPr>
        <w:t xml:space="preserve"> осуществления регионального государственного контроля (надзора) в области розничной продажи алкогольной и спиртосодержащей продукции </w:t>
      </w:r>
      <w:r w:rsidRPr="00077875">
        <w:rPr>
          <w:rFonts w:ascii="Times New Roman" w:hAnsi="Times New Roman" w:cs="Times New Roman"/>
          <w:sz w:val="28"/>
          <w:szCs w:val="28"/>
        </w:rPr>
        <w:t>являются</w:t>
      </w:r>
      <w:r w:rsidR="00CA0DEC" w:rsidRPr="00077875">
        <w:rPr>
          <w:rFonts w:ascii="Times New Roman" w:hAnsi="Times New Roman" w:cs="Times New Roman"/>
          <w:sz w:val="28"/>
          <w:szCs w:val="28"/>
        </w:rPr>
        <w:t>:</w:t>
      </w:r>
    </w:p>
    <w:p w:rsidR="00CE6D6F" w:rsidRPr="00077875" w:rsidRDefault="00DE715A" w:rsidP="0007787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Фе</w:t>
      </w:r>
      <w:r w:rsidR="00B04A36" w:rsidRPr="00077875">
        <w:rPr>
          <w:rFonts w:ascii="Times New Roman" w:hAnsi="Times New Roman" w:cs="Times New Roman"/>
          <w:sz w:val="28"/>
          <w:szCs w:val="28"/>
        </w:rPr>
        <w:t>деральный</w:t>
      </w:r>
      <w:r w:rsidR="00A604C5" w:rsidRPr="00077875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D92FD9" w:rsidRPr="00077875">
        <w:rPr>
          <w:rFonts w:ascii="Times New Roman" w:hAnsi="Times New Roman" w:cs="Times New Roman"/>
          <w:sz w:val="28"/>
          <w:szCs w:val="28"/>
        </w:rPr>
        <w:t xml:space="preserve">№ </w:t>
      </w:r>
      <w:r w:rsidR="00A604C5" w:rsidRPr="00077875">
        <w:rPr>
          <w:rFonts w:ascii="Times New Roman" w:hAnsi="Times New Roman" w:cs="Times New Roman"/>
          <w:sz w:val="28"/>
          <w:szCs w:val="28"/>
        </w:rPr>
        <w:t>171-ФЗ;</w:t>
      </w:r>
    </w:p>
    <w:p w:rsidR="00734BC7" w:rsidRPr="00077875" w:rsidRDefault="00B04A36" w:rsidP="0007787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Кодекс</w:t>
      </w:r>
      <w:r w:rsidR="00734BC7" w:rsidRPr="0007787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7BF4" w:rsidRPr="00077875">
        <w:rPr>
          <w:rFonts w:ascii="Times New Roman" w:hAnsi="Times New Roman" w:cs="Times New Roman"/>
          <w:sz w:val="28"/>
          <w:szCs w:val="28"/>
        </w:rPr>
        <w:t xml:space="preserve"> (далее – КоАП РФ)</w:t>
      </w:r>
      <w:r w:rsidR="00734BC7" w:rsidRPr="00077875">
        <w:rPr>
          <w:rFonts w:ascii="Times New Roman" w:hAnsi="Times New Roman" w:cs="Times New Roman"/>
          <w:sz w:val="28"/>
          <w:szCs w:val="28"/>
        </w:rPr>
        <w:t>;</w:t>
      </w:r>
    </w:p>
    <w:p w:rsidR="00A604C5" w:rsidRPr="00077875" w:rsidRDefault="00DE715A" w:rsidP="0007787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Федеральны</w:t>
      </w:r>
      <w:r w:rsidR="00B04A36" w:rsidRPr="00077875">
        <w:rPr>
          <w:rFonts w:ascii="Times New Roman" w:hAnsi="Times New Roman" w:cs="Times New Roman"/>
          <w:sz w:val="28"/>
          <w:szCs w:val="28"/>
        </w:rPr>
        <w:t>й</w:t>
      </w:r>
      <w:r w:rsidR="00A604C5" w:rsidRPr="00077875">
        <w:rPr>
          <w:rFonts w:ascii="Times New Roman" w:hAnsi="Times New Roman" w:cs="Times New Roman"/>
          <w:sz w:val="28"/>
          <w:szCs w:val="28"/>
        </w:rPr>
        <w:t xml:space="preserve"> закон от 26</w:t>
      </w:r>
      <w:r w:rsidR="008C7CA3" w:rsidRPr="0007787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A604C5" w:rsidRPr="00077875">
        <w:rPr>
          <w:rFonts w:ascii="Times New Roman" w:hAnsi="Times New Roman" w:cs="Times New Roman"/>
          <w:sz w:val="28"/>
          <w:szCs w:val="28"/>
        </w:rPr>
        <w:t>2008</w:t>
      </w:r>
      <w:r w:rsidR="008C7CA3" w:rsidRPr="00077875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04C5" w:rsidRPr="00077875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D6D2B" w:rsidRPr="00077875" w:rsidRDefault="007D6D2B" w:rsidP="0007787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Закон Архангельской области от 28</w:t>
      </w:r>
      <w:r w:rsidR="008C7CA3" w:rsidRPr="00077875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77875">
        <w:rPr>
          <w:rFonts w:ascii="Times New Roman" w:hAnsi="Times New Roman" w:cs="Times New Roman"/>
          <w:sz w:val="28"/>
          <w:szCs w:val="28"/>
        </w:rPr>
        <w:t>2010</w:t>
      </w:r>
      <w:r w:rsidR="008C7CA3" w:rsidRPr="0007787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77875">
        <w:rPr>
          <w:rFonts w:ascii="Times New Roman" w:hAnsi="Times New Roman" w:cs="Times New Roman"/>
          <w:sz w:val="28"/>
          <w:szCs w:val="28"/>
        </w:rPr>
        <w:t xml:space="preserve"> № 182-14-ОЗ </w:t>
      </w:r>
      <w:r w:rsidR="008C7CA3" w:rsidRPr="00077875">
        <w:rPr>
          <w:rFonts w:ascii="Times New Roman" w:hAnsi="Times New Roman" w:cs="Times New Roman"/>
          <w:sz w:val="28"/>
          <w:szCs w:val="28"/>
        </w:rPr>
        <w:br/>
      </w:r>
      <w:r w:rsidRPr="00077875">
        <w:rPr>
          <w:rFonts w:ascii="Times New Roman" w:hAnsi="Times New Roman" w:cs="Times New Roman"/>
          <w:sz w:val="28"/>
          <w:szCs w:val="28"/>
        </w:rPr>
        <w:t>«О реализации государственных полномочий Архангельской области в сфере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7D6D2B" w:rsidRPr="00077875" w:rsidRDefault="007D6D2B" w:rsidP="00077875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Постановление Правительства Архангельской области от 5</w:t>
      </w:r>
      <w:r w:rsidR="008C7CA3" w:rsidRPr="0007787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F7BF4" w:rsidRPr="00077875">
        <w:rPr>
          <w:rFonts w:ascii="Times New Roman" w:hAnsi="Times New Roman" w:cs="Times New Roman"/>
          <w:sz w:val="28"/>
          <w:szCs w:val="28"/>
        </w:rPr>
        <w:br/>
      </w:r>
      <w:r w:rsidRPr="00077875">
        <w:rPr>
          <w:rFonts w:ascii="Times New Roman" w:hAnsi="Times New Roman" w:cs="Times New Roman"/>
          <w:sz w:val="28"/>
          <w:szCs w:val="28"/>
        </w:rPr>
        <w:t>2012</w:t>
      </w:r>
      <w:r w:rsidR="008C7CA3" w:rsidRPr="0007787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77875">
        <w:rPr>
          <w:rFonts w:ascii="Times New Roman" w:hAnsi="Times New Roman" w:cs="Times New Roman"/>
          <w:sz w:val="28"/>
          <w:szCs w:val="28"/>
        </w:rPr>
        <w:t xml:space="preserve">№ 222-пп «Об установлении дополнительных ограничений времени, </w:t>
      </w:r>
      <w:r w:rsidRPr="00077875">
        <w:rPr>
          <w:rFonts w:ascii="Times New Roman" w:hAnsi="Times New Roman" w:cs="Times New Roman"/>
          <w:sz w:val="28"/>
          <w:szCs w:val="28"/>
        </w:rPr>
        <w:lastRenderedPageBreak/>
        <w:t>мест и условий розничной продажи алкогольной продукции на территории Архангельской области».</w:t>
      </w:r>
    </w:p>
    <w:p w:rsidR="00A604C5" w:rsidRPr="00077875" w:rsidRDefault="00A604C5" w:rsidP="0007787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Постановление Правительства Архангельской области от 5</w:t>
      </w:r>
      <w:r w:rsidR="008C7CA3" w:rsidRPr="00077875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F7BF4" w:rsidRPr="00077875">
        <w:rPr>
          <w:rFonts w:ascii="Times New Roman" w:hAnsi="Times New Roman" w:cs="Times New Roman"/>
          <w:sz w:val="28"/>
          <w:szCs w:val="28"/>
        </w:rPr>
        <w:br/>
      </w:r>
      <w:r w:rsidRPr="00077875">
        <w:rPr>
          <w:rFonts w:ascii="Times New Roman" w:hAnsi="Times New Roman" w:cs="Times New Roman"/>
          <w:sz w:val="28"/>
          <w:szCs w:val="28"/>
        </w:rPr>
        <w:t>2012</w:t>
      </w:r>
      <w:r w:rsidR="008C7CA3" w:rsidRPr="0007787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77875">
        <w:rPr>
          <w:rFonts w:ascii="Times New Roman" w:hAnsi="Times New Roman" w:cs="Times New Roman"/>
          <w:sz w:val="28"/>
          <w:szCs w:val="28"/>
        </w:rPr>
        <w:t>№ 245-пп «Об утверждении административного регламента осуществления регионального государственного контроля (надзора) в области розничной продажи алкогольной и спиртосодержащей продукции на те</w:t>
      </w:r>
      <w:r w:rsidR="00207D31" w:rsidRPr="00077875">
        <w:rPr>
          <w:rFonts w:ascii="Times New Roman" w:hAnsi="Times New Roman" w:cs="Times New Roman"/>
          <w:sz w:val="28"/>
          <w:szCs w:val="28"/>
        </w:rPr>
        <w:t>рритории Архангельской области»;</w:t>
      </w:r>
    </w:p>
    <w:p w:rsidR="00207D31" w:rsidRPr="00077875" w:rsidRDefault="00207D31" w:rsidP="00077875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Архангельской области от 6 декабря </w:t>
      </w:r>
      <w:r w:rsidRPr="00077875">
        <w:rPr>
          <w:rFonts w:ascii="Times New Roman" w:hAnsi="Times New Roman" w:cs="Times New Roman"/>
          <w:sz w:val="28"/>
          <w:szCs w:val="28"/>
        </w:rPr>
        <w:br/>
        <w:t>2017 года № 536-пп «Об утверждении Положения о региональном государственном контроле (надзоре) в области розничной продажи алкогольной и спиртосодержащей продукции».</w:t>
      </w:r>
    </w:p>
    <w:p w:rsidR="00B04A36" w:rsidRPr="00077875" w:rsidRDefault="00B04A36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3F7" w:rsidRPr="00077875" w:rsidRDefault="00B04A36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b/>
          <w:sz w:val="28"/>
          <w:szCs w:val="28"/>
        </w:rPr>
        <w:t>Для предупреждения нарушений</w:t>
      </w:r>
      <w:r w:rsidRPr="00077875">
        <w:rPr>
          <w:rFonts w:ascii="Times New Roman" w:hAnsi="Times New Roman" w:cs="Times New Roman"/>
          <w:sz w:val="28"/>
          <w:szCs w:val="28"/>
        </w:rPr>
        <w:t xml:space="preserve"> субъектам предпринимательской деятельности важно ознакомиться с руководством по соблюдению обязательных требований, нормативными правовыми актами </w:t>
      </w:r>
      <w:r w:rsidR="002023F7" w:rsidRPr="00077875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07787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CA4B52" w:rsidRPr="00077875">
        <w:rPr>
          <w:rFonts w:ascii="Times New Roman" w:hAnsi="Times New Roman" w:cs="Times New Roman"/>
          <w:sz w:val="28"/>
          <w:szCs w:val="28"/>
        </w:rPr>
        <w:t>розничной продажи алкогольной и спиртосодержащей продукции</w:t>
      </w:r>
      <w:r w:rsidRPr="00077875">
        <w:rPr>
          <w:rFonts w:ascii="Times New Roman" w:hAnsi="Times New Roman" w:cs="Times New Roman"/>
          <w:sz w:val="28"/>
          <w:szCs w:val="28"/>
        </w:rPr>
        <w:t xml:space="preserve"> – материалы размещены</w:t>
      </w:r>
      <w:r w:rsidR="002023F7" w:rsidRPr="00077875">
        <w:rPr>
          <w:rFonts w:ascii="Times New Roman" w:hAnsi="Times New Roman" w:cs="Times New Roman"/>
          <w:sz w:val="28"/>
          <w:szCs w:val="28"/>
        </w:rPr>
        <w:t xml:space="preserve"> на сайте Правительства Архангельской области на странице министерства</w:t>
      </w:r>
      <w:r w:rsidR="00CA4B52" w:rsidRPr="00077875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077875">
          <w:rPr>
            <w:rStyle w:val="a5"/>
            <w:rFonts w:ascii="Times New Roman" w:hAnsi="Times New Roman" w:cs="Times New Roman"/>
            <w:sz w:val="28"/>
            <w:szCs w:val="28"/>
          </w:rPr>
          <w:t>https://dvinaland.ru/gov/iogv/minapk/licension/</w:t>
        </w:r>
      </w:hyperlink>
      <w:r w:rsidR="00CA4B52" w:rsidRPr="00077875">
        <w:rPr>
          <w:rFonts w:ascii="Times New Roman" w:hAnsi="Times New Roman" w:cs="Times New Roman"/>
          <w:sz w:val="28"/>
          <w:szCs w:val="28"/>
        </w:rPr>
        <w:t>)</w:t>
      </w:r>
      <w:r w:rsidRPr="00077875">
        <w:rPr>
          <w:rFonts w:ascii="Times New Roman" w:hAnsi="Times New Roman" w:cs="Times New Roman"/>
          <w:sz w:val="28"/>
          <w:szCs w:val="28"/>
        </w:rPr>
        <w:t xml:space="preserve"> </w:t>
      </w:r>
      <w:r w:rsidR="00CA4B52" w:rsidRPr="00077875">
        <w:rPr>
          <w:rFonts w:ascii="Times New Roman" w:hAnsi="Times New Roman" w:cs="Times New Roman"/>
          <w:sz w:val="28"/>
          <w:szCs w:val="28"/>
        </w:rPr>
        <w:t xml:space="preserve">и в разделе Госконтроль </w:t>
      </w:r>
      <w:r w:rsidRPr="0007787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CA4B52" w:rsidRPr="00077875">
          <w:rPr>
            <w:rStyle w:val="a5"/>
            <w:rFonts w:ascii="Times New Roman" w:hAnsi="Times New Roman" w:cs="Times New Roman"/>
            <w:sz w:val="28"/>
            <w:szCs w:val="28"/>
          </w:rPr>
          <w:t>https://dvinaland.ru/gov/control/alco</w:t>
        </w:r>
      </w:hyperlink>
      <w:r w:rsidRPr="0007787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). Среди них:</w:t>
      </w:r>
    </w:p>
    <w:p w:rsidR="002023F7" w:rsidRPr="00077875" w:rsidRDefault="002023F7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1)</w:t>
      </w:r>
      <w:r w:rsidRPr="00077875">
        <w:rPr>
          <w:rFonts w:ascii="Times New Roman" w:hAnsi="Times New Roman" w:cs="Times New Roman"/>
          <w:sz w:val="28"/>
          <w:szCs w:val="28"/>
        </w:rPr>
        <w:tab/>
        <w:t xml:space="preserve">перечень и тексты нормативных правовых актов, содержащих обязательные требования законодательства Российской Федерации; </w:t>
      </w:r>
    </w:p>
    <w:p w:rsidR="002023F7" w:rsidRPr="00077875" w:rsidRDefault="002023F7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2)</w:t>
      </w:r>
      <w:r w:rsidRPr="00077875">
        <w:rPr>
          <w:rFonts w:ascii="Times New Roman" w:hAnsi="Times New Roman" w:cs="Times New Roman"/>
          <w:sz w:val="28"/>
          <w:szCs w:val="28"/>
        </w:rPr>
        <w:tab/>
        <w:t>руководство по соблюдению обязательных требований;</w:t>
      </w:r>
    </w:p>
    <w:p w:rsidR="002023F7" w:rsidRPr="00077875" w:rsidRDefault="002023F7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3)</w:t>
      </w:r>
      <w:r w:rsidRPr="00077875">
        <w:rPr>
          <w:rFonts w:ascii="Times New Roman" w:hAnsi="Times New Roman" w:cs="Times New Roman"/>
          <w:sz w:val="28"/>
          <w:szCs w:val="28"/>
        </w:rPr>
        <w:tab/>
        <w:t>перечень типовых</w:t>
      </w:r>
      <w:r w:rsidR="00EC036A" w:rsidRPr="00077875">
        <w:rPr>
          <w:rFonts w:ascii="Times New Roman" w:hAnsi="Times New Roman" w:cs="Times New Roman"/>
          <w:sz w:val="28"/>
          <w:szCs w:val="28"/>
        </w:rPr>
        <w:t xml:space="preserve"> и массовых</w:t>
      </w:r>
      <w:r w:rsidRPr="00077875">
        <w:rPr>
          <w:rFonts w:ascii="Times New Roman" w:hAnsi="Times New Roman" w:cs="Times New Roman"/>
          <w:sz w:val="28"/>
          <w:szCs w:val="28"/>
        </w:rPr>
        <w:t xml:space="preserve"> нарушений </w:t>
      </w:r>
      <w:r w:rsidR="00EC036A" w:rsidRPr="00077875">
        <w:rPr>
          <w:rFonts w:ascii="Times New Roman" w:hAnsi="Times New Roman" w:cs="Times New Roman"/>
          <w:sz w:val="28"/>
          <w:szCs w:val="28"/>
        </w:rPr>
        <w:t>обязательных</w:t>
      </w:r>
      <w:r w:rsidRPr="00077875">
        <w:rPr>
          <w:rFonts w:ascii="Times New Roman" w:hAnsi="Times New Roman" w:cs="Times New Roman"/>
          <w:sz w:val="28"/>
          <w:szCs w:val="28"/>
        </w:rPr>
        <w:t xml:space="preserve"> требований; </w:t>
      </w:r>
    </w:p>
    <w:p w:rsidR="002023F7" w:rsidRPr="00077875" w:rsidRDefault="002023F7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4)</w:t>
      </w:r>
      <w:r w:rsidRPr="00077875">
        <w:rPr>
          <w:rFonts w:ascii="Times New Roman" w:hAnsi="Times New Roman" w:cs="Times New Roman"/>
          <w:sz w:val="28"/>
          <w:szCs w:val="28"/>
        </w:rPr>
        <w:tab/>
        <w:t xml:space="preserve">обобщение правоприменительной практики контрольно-надзорной деятельности. </w:t>
      </w:r>
    </w:p>
    <w:p w:rsidR="00B04A36" w:rsidRPr="00077875" w:rsidRDefault="00B04A36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D6F" w:rsidRPr="00077875" w:rsidRDefault="001F6AB0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 субъекты могут быть привлечены к </w:t>
      </w:r>
      <w:r w:rsidRPr="00077875">
        <w:rPr>
          <w:rFonts w:ascii="Times New Roman" w:hAnsi="Times New Roman" w:cs="Times New Roman"/>
          <w:b/>
          <w:sz w:val="28"/>
          <w:szCs w:val="28"/>
        </w:rPr>
        <w:t>административной ответственности</w:t>
      </w:r>
      <w:r w:rsidR="00BF3803" w:rsidRPr="0007787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2F7BF4" w:rsidRPr="00077875">
        <w:rPr>
          <w:rFonts w:ascii="Times New Roman" w:hAnsi="Times New Roman" w:cs="Times New Roman"/>
          <w:sz w:val="28"/>
          <w:szCs w:val="28"/>
        </w:rPr>
        <w:t>КоАП РФ</w:t>
      </w:r>
      <w:r w:rsidRPr="00077875">
        <w:rPr>
          <w:rFonts w:ascii="Times New Roman" w:hAnsi="Times New Roman" w:cs="Times New Roman"/>
          <w:sz w:val="28"/>
          <w:szCs w:val="28"/>
        </w:rPr>
        <w:t xml:space="preserve">, </w:t>
      </w:r>
      <w:r w:rsidR="00734BC7" w:rsidRPr="0007787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EC036A" w:rsidRPr="00077875">
        <w:rPr>
          <w:rFonts w:ascii="Times New Roman" w:hAnsi="Times New Roman" w:cs="Times New Roman"/>
          <w:sz w:val="28"/>
          <w:szCs w:val="28"/>
        </w:rPr>
        <w:t xml:space="preserve">выдано предписание об устранении выявленных нарушений, </w:t>
      </w:r>
      <w:r w:rsidRPr="0007787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C036A" w:rsidRPr="00077875">
        <w:rPr>
          <w:rFonts w:ascii="Times New Roman" w:hAnsi="Times New Roman" w:cs="Times New Roman"/>
          <w:sz w:val="28"/>
          <w:szCs w:val="28"/>
        </w:rPr>
        <w:t xml:space="preserve">приостановлена, а в дальнейшем </w:t>
      </w:r>
      <w:r w:rsidRPr="00077875">
        <w:rPr>
          <w:rFonts w:ascii="Times New Roman" w:hAnsi="Times New Roman" w:cs="Times New Roman"/>
          <w:sz w:val="28"/>
          <w:szCs w:val="28"/>
        </w:rPr>
        <w:t>аннулирована лицензия на розничную продажу алкогольной продукции</w:t>
      </w:r>
      <w:r w:rsidR="00734BC7" w:rsidRPr="00077875">
        <w:rPr>
          <w:rFonts w:ascii="Times New Roman" w:hAnsi="Times New Roman" w:cs="Times New Roman"/>
          <w:sz w:val="28"/>
          <w:szCs w:val="28"/>
        </w:rPr>
        <w:t xml:space="preserve"> и (или) розничную продажу алкогольной продукции при оказании услуг общественного питания</w:t>
      </w:r>
      <w:r w:rsidRPr="00077875">
        <w:rPr>
          <w:rFonts w:ascii="Times New Roman" w:hAnsi="Times New Roman" w:cs="Times New Roman"/>
          <w:sz w:val="28"/>
          <w:szCs w:val="28"/>
        </w:rPr>
        <w:t>.</w:t>
      </w:r>
    </w:p>
    <w:p w:rsidR="00B04A36" w:rsidRPr="00077875" w:rsidRDefault="00B04A36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 xml:space="preserve">Сотрудники лицензионного управления министерства на постоянной основе осуществляют консультирование подконтрольных субъектов об установленных обязательных требованиях непосредственно в министерстве, осуществляя рассылку по адресу электронной почты организации, указанной в лицензии на розничную продажу алкогольной продукции и по телефонам: </w:t>
      </w:r>
      <w:r w:rsidRPr="00077875">
        <w:rPr>
          <w:rFonts w:ascii="Times New Roman" w:hAnsi="Times New Roman" w:cs="Times New Roman"/>
          <w:b/>
          <w:sz w:val="28"/>
          <w:szCs w:val="28"/>
        </w:rPr>
        <w:t>(8182) 28-61-88, 28-61-94, 21-51-45, 21-51-56, 62-25-32.</w:t>
      </w:r>
    </w:p>
    <w:p w:rsidR="00395980" w:rsidRPr="00077875" w:rsidRDefault="00395980" w:rsidP="000778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980" w:rsidRPr="00077875" w:rsidRDefault="00395980" w:rsidP="0007787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875"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395980" w:rsidRPr="00077875" w:rsidSect="00CA4B5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DB" w:rsidRDefault="006C1ADB" w:rsidP="00CA4B52">
      <w:pPr>
        <w:spacing w:after="0" w:line="240" w:lineRule="auto"/>
      </w:pPr>
      <w:r>
        <w:separator/>
      </w:r>
    </w:p>
  </w:endnote>
  <w:endnote w:type="continuationSeparator" w:id="0">
    <w:p w:rsidR="006C1ADB" w:rsidRDefault="006C1ADB" w:rsidP="00CA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DB" w:rsidRDefault="006C1ADB" w:rsidP="00CA4B52">
      <w:pPr>
        <w:spacing w:after="0" w:line="240" w:lineRule="auto"/>
      </w:pPr>
      <w:r>
        <w:separator/>
      </w:r>
    </w:p>
  </w:footnote>
  <w:footnote w:type="continuationSeparator" w:id="0">
    <w:p w:rsidR="006C1ADB" w:rsidRDefault="006C1ADB" w:rsidP="00CA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494113315"/>
      <w:docPartObj>
        <w:docPartGallery w:val="Page Numbers (Top of Page)"/>
        <w:docPartUnique/>
      </w:docPartObj>
    </w:sdtPr>
    <w:sdtEndPr/>
    <w:sdtContent>
      <w:p w:rsidR="00CA4B52" w:rsidRPr="00CA4B52" w:rsidRDefault="00CA4B5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B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B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B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A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B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B52" w:rsidRPr="00CA4B52" w:rsidRDefault="00CA4B52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56C15"/>
    <w:multiLevelType w:val="hybridMultilevel"/>
    <w:tmpl w:val="95045C5E"/>
    <w:lvl w:ilvl="0" w:tplc="5F247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DA7988"/>
    <w:multiLevelType w:val="multilevel"/>
    <w:tmpl w:val="6132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6119B"/>
    <w:multiLevelType w:val="multilevel"/>
    <w:tmpl w:val="1242D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C006A7"/>
    <w:multiLevelType w:val="multilevel"/>
    <w:tmpl w:val="B67C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6F"/>
    <w:rsid w:val="00077875"/>
    <w:rsid w:val="000E2884"/>
    <w:rsid w:val="001C5A4C"/>
    <w:rsid w:val="001F6AB0"/>
    <w:rsid w:val="002023F7"/>
    <w:rsid w:val="00207D31"/>
    <w:rsid w:val="002546B7"/>
    <w:rsid w:val="002F7BF4"/>
    <w:rsid w:val="00395980"/>
    <w:rsid w:val="006C04C4"/>
    <w:rsid w:val="006C1ADB"/>
    <w:rsid w:val="00716BFE"/>
    <w:rsid w:val="00734BC7"/>
    <w:rsid w:val="007D6D2B"/>
    <w:rsid w:val="0087267A"/>
    <w:rsid w:val="008C7CA3"/>
    <w:rsid w:val="008D31D1"/>
    <w:rsid w:val="008D3E14"/>
    <w:rsid w:val="00997731"/>
    <w:rsid w:val="00A118EF"/>
    <w:rsid w:val="00A604C5"/>
    <w:rsid w:val="00B04A36"/>
    <w:rsid w:val="00B37D05"/>
    <w:rsid w:val="00BD59CF"/>
    <w:rsid w:val="00BF3803"/>
    <w:rsid w:val="00CA0DEC"/>
    <w:rsid w:val="00CA4B52"/>
    <w:rsid w:val="00CE6D6F"/>
    <w:rsid w:val="00D92FD9"/>
    <w:rsid w:val="00DB2911"/>
    <w:rsid w:val="00DE715A"/>
    <w:rsid w:val="00EB6CA5"/>
    <w:rsid w:val="00EC036A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ED0B9-AD3D-430A-ACD8-BDDDE86D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D6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6D6F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0DE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A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4B52"/>
  </w:style>
  <w:style w:type="paragraph" w:styleId="a8">
    <w:name w:val="footer"/>
    <w:basedOn w:val="a"/>
    <w:link w:val="a9"/>
    <w:uiPriority w:val="99"/>
    <w:unhideWhenUsed/>
    <w:rsid w:val="00CA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4B52"/>
  </w:style>
  <w:style w:type="paragraph" w:styleId="aa">
    <w:name w:val="Balloon Text"/>
    <w:basedOn w:val="a"/>
    <w:link w:val="ab"/>
    <w:uiPriority w:val="99"/>
    <w:semiHidden/>
    <w:unhideWhenUsed/>
    <w:rsid w:val="0039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5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vinaland.ru/gov/control/al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vinaland.ru/gov/iogv/minapk/licen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Исупова Е.А.</dc:creator>
  <cp:keywords/>
  <dc:description/>
  <cp:lastModifiedBy>Горелова Ольга Владимировна</cp:lastModifiedBy>
  <cp:revision>5</cp:revision>
  <cp:lastPrinted>2020-04-13T11:33:00Z</cp:lastPrinted>
  <dcterms:created xsi:type="dcterms:W3CDTF">2020-06-25T09:45:00Z</dcterms:created>
  <dcterms:modified xsi:type="dcterms:W3CDTF">2020-06-25T11:54:00Z</dcterms:modified>
</cp:coreProperties>
</file>