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4C" w:rsidRPr="00CD791B" w:rsidRDefault="00CC264C" w:rsidP="00CC264C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CD791B">
        <w:rPr>
          <w:rFonts w:ascii="Times New Roman" w:hAnsi="Times New Roman"/>
          <w:b/>
          <w:sz w:val="28"/>
          <w:szCs w:val="26"/>
        </w:rPr>
        <w:t xml:space="preserve">Повестка заседания экспертного совета </w:t>
      </w:r>
    </w:p>
    <w:p w:rsidR="00CC264C" w:rsidRPr="00CD791B" w:rsidRDefault="00CC264C" w:rsidP="00CC264C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CD791B">
        <w:rPr>
          <w:rFonts w:ascii="Times New Roman" w:hAnsi="Times New Roman"/>
          <w:b/>
          <w:sz w:val="28"/>
          <w:szCs w:val="26"/>
        </w:rPr>
        <w:t xml:space="preserve">при уполномоченном при Губернаторе Архангельской области </w:t>
      </w:r>
    </w:p>
    <w:p w:rsidR="00CC264C" w:rsidRPr="00CD791B" w:rsidRDefault="00CC264C" w:rsidP="00CC264C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CD791B">
        <w:rPr>
          <w:rFonts w:ascii="Times New Roman" w:hAnsi="Times New Roman"/>
          <w:b/>
          <w:sz w:val="28"/>
          <w:szCs w:val="26"/>
        </w:rPr>
        <w:t xml:space="preserve">по защите прав предпринимателей </w:t>
      </w:r>
    </w:p>
    <w:p w:rsidR="00CC264C" w:rsidRPr="00CD791B" w:rsidRDefault="00CC264C" w:rsidP="00CC264C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CC264C" w:rsidRPr="00CD791B" w:rsidRDefault="00CC264C" w:rsidP="00C710BA">
      <w:pPr>
        <w:spacing w:after="0"/>
        <w:rPr>
          <w:rFonts w:ascii="Times New Roman" w:hAnsi="Times New Roman"/>
          <w:sz w:val="28"/>
          <w:szCs w:val="26"/>
        </w:rPr>
      </w:pPr>
      <w:r w:rsidRPr="00CD791B">
        <w:rPr>
          <w:rFonts w:ascii="Times New Roman" w:hAnsi="Times New Roman"/>
          <w:sz w:val="28"/>
          <w:szCs w:val="26"/>
        </w:rPr>
        <w:t xml:space="preserve">Дата проведения: </w:t>
      </w:r>
      <w:r>
        <w:rPr>
          <w:rFonts w:ascii="Times New Roman" w:hAnsi="Times New Roman"/>
          <w:sz w:val="28"/>
          <w:szCs w:val="26"/>
        </w:rPr>
        <w:t>29</w:t>
      </w:r>
      <w:r w:rsidRPr="00CD791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сентября</w:t>
      </w:r>
      <w:r w:rsidRPr="00CD791B">
        <w:rPr>
          <w:rFonts w:ascii="Times New Roman" w:hAnsi="Times New Roman"/>
          <w:sz w:val="28"/>
          <w:szCs w:val="26"/>
        </w:rPr>
        <w:t xml:space="preserve"> 2021 года </w:t>
      </w:r>
    </w:p>
    <w:p w:rsidR="00CC264C" w:rsidRPr="00CD791B" w:rsidRDefault="00CC264C" w:rsidP="00C710BA">
      <w:pPr>
        <w:spacing w:after="0"/>
        <w:rPr>
          <w:rFonts w:ascii="Times New Roman" w:hAnsi="Times New Roman"/>
          <w:sz w:val="28"/>
          <w:szCs w:val="26"/>
        </w:rPr>
      </w:pPr>
      <w:r w:rsidRPr="00CD791B">
        <w:rPr>
          <w:rFonts w:ascii="Times New Roman" w:hAnsi="Times New Roman"/>
          <w:sz w:val="28"/>
          <w:szCs w:val="26"/>
        </w:rPr>
        <w:t xml:space="preserve">Время проведения: 11:00 </w:t>
      </w:r>
    </w:p>
    <w:p w:rsidR="00CC264C" w:rsidRPr="00CD791B" w:rsidRDefault="00CC264C" w:rsidP="00C710BA">
      <w:pPr>
        <w:spacing w:after="0"/>
        <w:rPr>
          <w:rFonts w:ascii="Times New Roman" w:hAnsi="Times New Roman"/>
          <w:sz w:val="28"/>
          <w:szCs w:val="26"/>
        </w:rPr>
      </w:pPr>
      <w:r w:rsidRPr="00CD791B">
        <w:rPr>
          <w:rFonts w:ascii="Times New Roman" w:hAnsi="Times New Roman"/>
          <w:sz w:val="28"/>
          <w:szCs w:val="26"/>
        </w:rPr>
        <w:t>Место проведения: в режиме видеоконференцсвязи</w:t>
      </w:r>
    </w:p>
    <w:p w:rsidR="00CC264C" w:rsidRDefault="00CC264C" w:rsidP="00C710B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6"/>
        </w:rPr>
      </w:pPr>
    </w:p>
    <w:p w:rsidR="00CC264C" w:rsidRDefault="00CC264C" w:rsidP="00C710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A045C">
        <w:rPr>
          <w:rFonts w:ascii="Times New Roman" w:hAnsi="Times New Roman"/>
          <w:sz w:val="28"/>
          <w:szCs w:val="28"/>
        </w:rPr>
        <w:t xml:space="preserve">О нововведениях в сфере государственного контроля, проводимого </w:t>
      </w:r>
      <w:r>
        <w:rPr>
          <w:rFonts w:ascii="Times New Roman" w:hAnsi="Times New Roman"/>
          <w:sz w:val="28"/>
          <w:szCs w:val="28"/>
        </w:rPr>
        <w:br/>
      </w:r>
      <w:r w:rsidRPr="001A045C">
        <w:rPr>
          <w:rFonts w:ascii="Times New Roman" w:hAnsi="Times New Roman"/>
          <w:sz w:val="28"/>
          <w:szCs w:val="28"/>
        </w:rPr>
        <w:t xml:space="preserve">в отношении субъектов предпринимательской деятельности, в том числе </w:t>
      </w:r>
      <w:r>
        <w:rPr>
          <w:rFonts w:ascii="Times New Roman" w:hAnsi="Times New Roman"/>
          <w:sz w:val="28"/>
          <w:szCs w:val="28"/>
        </w:rPr>
        <w:br/>
      </w:r>
      <w:r w:rsidRPr="001A045C">
        <w:rPr>
          <w:rFonts w:ascii="Times New Roman" w:hAnsi="Times New Roman"/>
          <w:sz w:val="28"/>
          <w:szCs w:val="28"/>
        </w:rPr>
        <w:t xml:space="preserve">в связи со вступлением в силу </w:t>
      </w:r>
      <w:r w:rsidRPr="001A045C">
        <w:rPr>
          <w:rFonts w:ascii="Times New Roman" w:eastAsiaTheme="minorHAnsi" w:hAnsi="Times New Roman"/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1A045C">
        <w:rPr>
          <w:rFonts w:ascii="Times New Roman" w:eastAsiaTheme="minorHAnsi" w:hAnsi="Times New Roman"/>
          <w:bCs/>
          <w:sz w:val="28"/>
          <w:szCs w:val="28"/>
        </w:rPr>
        <w:t>в Российской Федерации».</w:t>
      </w:r>
    </w:p>
    <w:p w:rsidR="00CC264C" w:rsidRPr="001A045C" w:rsidRDefault="00CC264C" w:rsidP="00C710B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710BA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710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Кулявцев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  <w:r w:rsidR="00C710BA">
        <w:rPr>
          <w:rFonts w:ascii="Times New Roman" w:hAnsi="Times New Roman"/>
          <w:sz w:val="28"/>
          <w:szCs w:val="28"/>
        </w:rPr>
        <w:t>, уполномоченный при Губернаторе Архангельской области по защи</w:t>
      </w:r>
      <w:bookmarkStart w:id="0" w:name="_GoBack"/>
      <w:bookmarkEnd w:id="0"/>
      <w:r w:rsidR="00C710BA">
        <w:rPr>
          <w:rFonts w:ascii="Times New Roman" w:hAnsi="Times New Roman"/>
          <w:sz w:val="28"/>
          <w:szCs w:val="28"/>
        </w:rPr>
        <w:t>те прав предпринимателей.</w:t>
      </w:r>
    </w:p>
    <w:p w:rsidR="00CC264C" w:rsidRPr="001A045C" w:rsidRDefault="00CC264C" w:rsidP="00C710B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264C" w:rsidRPr="00C71ABB" w:rsidRDefault="00CC264C" w:rsidP="00C710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1ABB">
        <w:rPr>
          <w:rFonts w:ascii="Times New Roman" w:hAnsi="Times New Roman"/>
          <w:sz w:val="28"/>
          <w:szCs w:val="28"/>
        </w:rPr>
        <w:t>О создании системы информирования бизнес сообщества Архангельской области о мерах поддержки и новшествах в сфере малого и среднего предпринимательства.</w:t>
      </w:r>
    </w:p>
    <w:p w:rsidR="00CC264C" w:rsidRDefault="00CC264C" w:rsidP="00C710BA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0BA">
        <w:rPr>
          <w:rFonts w:ascii="Times New Roman" w:hAnsi="Times New Roman"/>
          <w:sz w:val="28"/>
          <w:szCs w:val="28"/>
        </w:rPr>
        <w:t>Докладчик</w:t>
      </w:r>
      <w:r w:rsidRPr="00C71ABB">
        <w:rPr>
          <w:rFonts w:ascii="Times New Roman" w:hAnsi="Times New Roman"/>
          <w:sz w:val="28"/>
          <w:szCs w:val="28"/>
        </w:rPr>
        <w:t xml:space="preserve"> – Паромов С.С., </w:t>
      </w:r>
      <w:r w:rsidRPr="00C71ABB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 - начальник управления предпринимательства, внешнеэкономической деятельности и инвестиций</w:t>
      </w:r>
      <w:r w:rsidR="00C710B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экономического развития, промышленности и науки Архангельской области.</w:t>
      </w:r>
    </w:p>
    <w:p w:rsidR="00C710BA" w:rsidRPr="001A045C" w:rsidRDefault="00C710BA" w:rsidP="00C710B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710BA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Кулявцев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уполномоченный при Губернаторе Архангельской области по защите прав предпринимателей.</w:t>
      </w:r>
    </w:p>
    <w:p w:rsidR="00CC264C" w:rsidRPr="001A045C" w:rsidRDefault="00CC264C" w:rsidP="00C710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64C" w:rsidRDefault="00CC264C" w:rsidP="00C710B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1A045C">
        <w:rPr>
          <w:sz w:val="28"/>
          <w:szCs w:val="28"/>
        </w:rPr>
        <w:t>О реализации распоряжени</w:t>
      </w:r>
      <w:r>
        <w:rPr>
          <w:sz w:val="28"/>
          <w:szCs w:val="28"/>
        </w:rPr>
        <w:t>я</w:t>
      </w:r>
      <w:r w:rsidRPr="001A045C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br/>
      </w:r>
      <w:r w:rsidRPr="001A045C">
        <w:rPr>
          <w:sz w:val="28"/>
          <w:szCs w:val="28"/>
        </w:rPr>
        <w:t>от 30.01.2021 № 208-р о принятии региональными властями мер по поддержке субъектов малого и среднего предпринимательства</w:t>
      </w:r>
      <w:r>
        <w:rPr>
          <w:sz w:val="28"/>
          <w:szCs w:val="28"/>
        </w:rPr>
        <w:t xml:space="preserve"> в сфере торговли.</w:t>
      </w:r>
    </w:p>
    <w:p w:rsidR="00CC264C" w:rsidRDefault="00CC264C" w:rsidP="00C710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10BA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Дячкина</w:t>
      </w:r>
      <w:proofErr w:type="spellEnd"/>
      <w:r>
        <w:rPr>
          <w:sz w:val="28"/>
          <w:szCs w:val="28"/>
        </w:rPr>
        <w:t xml:space="preserve"> Н.А., начальник отдела по торговле и потребительско</w:t>
      </w:r>
      <w:r w:rsidR="00C710BA">
        <w:rPr>
          <w:sz w:val="28"/>
          <w:szCs w:val="28"/>
        </w:rPr>
        <w:t>му</w:t>
      </w:r>
      <w:r>
        <w:rPr>
          <w:sz w:val="28"/>
          <w:szCs w:val="28"/>
        </w:rPr>
        <w:t xml:space="preserve"> рынк</w:t>
      </w:r>
      <w:r w:rsidR="00C710BA">
        <w:rPr>
          <w:sz w:val="28"/>
          <w:szCs w:val="28"/>
        </w:rPr>
        <w:t>у</w:t>
      </w:r>
      <w:r>
        <w:rPr>
          <w:sz w:val="28"/>
          <w:szCs w:val="28"/>
        </w:rPr>
        <w:t xml:space="preserve"> министерства </w:t>
      </w:r>
      <w:r w:rsidR="00C710BA">
        <w:rPr>
          <w:sz w:val="28"/>
          <w:szCs w:val="28"/>
        </w:rPr>
        <w:t>агропромышленного комплекса и торговли</w:t>
      </w:r>
      <w:r>
        <w:rPr>
          <w:sz w:val="28"/>
          <w:szCs w:val="28"/>
        </w:rPr>
        <w:t xml:space="preserve"> Архангельской области.</w:t>
      </w:r>
    </w:p>
    <w:p w:rsidR="00CC264C" w:rsidRDefault="00CC264C" w:rsidP="00C710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C264C" w:rsidRPr="001A045C" w:rsidRDefault="00CC264C" w:rsidP="00C710B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5E6D91" w:rsidRDefault="00C710BA"/>
    <w:sectPr w:rsidR="005E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56D"/>
    <w:multiLevelType w:val="hybridMultilevel"/>
    <w:tmpl w:val="4F26EDEE"/>
    <w:lvl w:ilvl="0" w:tplc="24D2DE72">
      <w:start w:val="1"/>
      <w:numFmt w:val="decimal"/>
      <w:suff w:val="space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C"/>
    <w:rsid w:val="002802FF"/>
    <w:rsid w:val="00C710BA"/>
    <w:rsid w:val="00CC264C"/>
    <w:rsid w:val="00D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2995-2942-4E8B-BC87-B6342AA6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2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 Михаил Евгеньевич</dc:creator>
  <cp:keywords/>
  <dc:description/>
  <cp:lastModifiedBy>Малютин Михаил Евгеньевич</cp:lastModifiedBy>
  <cp:revision>2</cp:revision>
  <dcterms:created xsi:type="dcterms:W3CDTF">2021-09-28T07:33:00Z</dcterms:created>
  <dcterms:modified xsi:type="dcterms:W3CDTF">2021-09-28T07:33:00Z</dcterms:modified>
</cp:coreProperties>
</file>